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9417" w14:textId="55BA9DEE" w:rsidR="00336F92" w:rsidRPr="00140B2D" w:rsidRDefault="00336F92">
      <w:pPr>
        <w:rPr>
          <w:rFonts w:ascii="Arial" w:hAnsi="Arial" w:cs="Arial"/>
        </w:rPr>
      </w:pPr>
    </w:p>
    <w:p w14:paraId="7349923E" w14:textId="687C5792" w:rsidR="00140B2D" w:rsidRPr="00140B2D" w:rsidRDefault="00140B2D">
      <w:pPr>
        <w:rPr>
          <w:rFonts w:ascii="Arial" w:hAnsi="Arial" w:cs="Arial"/>
        </w:rPr>
      </w:pPr>
    </w:p>
    <w:p w14:paraId="05387068" w14:textId="613CFCA1" w:rsidR="00140B2D" w:rsidRPr="00140B2D" w:rsidRDefault="00140B2D">
      <w:pPr>
        <w:rPr>
          <w:rFonts w:ascii="Arial" w:hAnsi="Arial" w:cs="Arial"/>
        </w:rPr>
      </w:pPr>
    </w:p>
    <w:p w14:paraId="7BB484D3" w14:textId="36C3441B" w:rsidR="00140B2D" w:rsidRDefault="00140B2D" w:rsidP="00AE6483">
      <w:pPr>
        <w:rPr>
          <w:rFonts w:ascii="Arial" w:hAnsi="Arial" w:cs="Arial"/>
        </w:rPr>
      </w:pPr>
      <w:r w:rsidRPr="00140B2D">
        <w:rPr>
          <w:rFonts w:ascii="Arial" w:hAnsi="Arial" w:cs="Arial"/>
        </w:rPr>
        <w:t>Faculty-student ratio for the AICTE programs is provided below.</w:t>
      </w:r>
    </w:p>
    <w:p w14:paraId="7C188A5C" w14:textId="77777777" w:rsidR="00AE6483" w:rsidRPr="00140B2D" w:rsidRDefault="00AE6483" w:rsidP="00AE6483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1"/>
        <w:gridCol w:w="1122"/>
        <w:gridCol w:w="2490"/>
        <w:gridCol w:w="1491"/>
        <w:gridCol w:w="1493"/>
        <w:gridCol w:w="1489"/>
      </w:tblGrid>
      <w:tr w:rsidR="00FD5C21" w:rsidRPr="00140B2D" w14:paraId="3ED1FEC2" w14:textId="25D5376D" w:rsidTr="005C1F13">
        <w:trPr>
          <w:trHeight w:val="685"/>
        </w:trPr>
        <w:tc>
          <w:tcPr>
            <w:tcW w:w="516" w:type="pct"/>
            <w:vAlign w:val="center"/>
          </w:tcPr>
          <w:p w14:paraId="4BDBC97A" w14:textId="347A8207" w:rsidR="00FD5C21" w:rsidRPr="00140B2D" w:rsidRDefault="00FD5C21">
            <w:pPr>
              <w:rPr>
                <w:rFonts w:ascii="Arial" w:hAnsi="Arial" w:cs="Arial"/>
                <w:b/>
                <w:bCs/>
              </w:rPr>
            </w:pPr>
            <w:r w:rsidRPr="00140B2D"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622" w:type="pct"/>
            <w:vAlign w:val="center"/>
          </w:tcPr>
          <w:p w14:paraId="49CD2164" w14:textId="1646885F" w:rsidR="00FD5C21" w:rsidRPr="00140B2D" w:rsidRDefault="00FD5C21">
            <w:pPr>
              <w:rPr>
                <w:rFonts w:ascii="Arial" w:hAnsi="Arial" w:cs="Arial"/>
                <w:b/>
                <w:bCs/>
              </w:rPr>
            </w:pPr>
            <w:r w:rsidRPr="00140B2D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1381" w:type="pct"/>
            <w:vAlign w:val="center"/>
          </w:tcPr>
          <w:p w14:paraId="5D86CB86" w14:textId="230E0296" w:rsidR="00FD5C21" w:rsidRPr="00140B2D" w:rsidRDefault="00FD5C21" w:rsidP="0014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140B2D">
              <w:rPr>
                <w:rFonts w:ascii="Arial" w:hAnsi="Arial" w:cs="Arial"/>
                <w:b/>
                <w:bCs/>
              </w:rPr>
              <w:t>No. Faculty</w:t>
            </w:r>
          </w:p>
        </w:tc>
        <w:tc>
          <w:tcPr>
            <w:tcW w:w="827" w:type="pct"/>
            <w:vAlign w:val="center"/>
          </w:tcPr>
          <w:p w14:paraId="173AB77D" w14:textId="2711FC80" w:rsidR="00FD5C21" w:rsidRPr="00140B2D" w:rsidRDefault="00FD5C21" w:rsidP="0014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140B2D">
              <w:rPr>
                <w:rFonts w:ascii="Arial" w:hAnsi="Arial" w:cs="Arial"/>
                <w:b/>
                <w:bCs/>
              </w:rPr>
              <w:t>Intake</w:t>
            </w:r>
          </w:p>
        </w:tc>
        <w:tc>
          <w:tcPr>
            <w:tcW w:w="828" w:type="pct"/>
            <w:vAlign w:val="center"/>
          </w:tcPr>
          <w:p w14:paraId="429DE7CA" w14:textId="6AB48A45" w:rsidR="00FD5C21" w:rsidRPr="00140B2D" w:rsidRDefault="00FD5C21" w:rsidP="0014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140B2D">
              <w:rPr>
                <w:rFonts w:ascii="Arial" w:hAnsi="Arial" w:cs="Arial"/>
                <w:b/>
                <w:bCs/>
              </w:rPr>
              <w:t>Faculty-Student Ratio</w:t>
            </w:r>
            <w:r>
              <w:rPr>
                <w:rFonts w:ascii="Arial" w:hAnsi="Arial" w:cs="Arial"/>
                <w:b/>
                <w:bCs/>
              </w:rPr>
              <w:t xml:space="preserve"> (Actual)</w:t>
            </w:r>
          </w:p>
        </w:tc>
        <w:tc>
          <w:tcPr>
            <w:tcW w:w="827" w:type="pct"/>
          </w:tcPr>
          <w:p w14:paraId="7FBC2317" w14:textId="3F219A48" w:rsidR="00FD5C21" w:rsidRPr="00140B2D" w:rsidRDefault="00FD5C21" w:rsidP="0014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140B2D">
              <w:rPr>
                <w:rFonts w:ascii="Arial" w:hAnsi="Arial" w:cs="Arial"/>
                <w:b/>
                <w:bCs/>
              </w:rPr>
              <w:t>Faculty-Student Ratio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5C1F13">
              <w:rPr>
                <w:rFonts w:ascii="Arial" w:hAnsi="Arial" w:cs="Arial"/>
                <w:b/>
                <w:bCs/>
              </w:rPr>
              <w:t>as per AICTE)</w:t>
            </w:r>
          </w:p>
        </w:tc>
      </w:tr>
      <w:tr w:rsidR="005C1F13" w:rsidRPr="00140B2D" w14:paraId="22DA802F" w14:textId="6F9B2908" w:rsidTr="005C1F13">
        <w:trPr>
          <w:trHeight w:val="495"/>
        </w:trPr>
        <w:tc>
          <w:tcPr>
            <w:tcW w:w="516" w:type="pct"/>
            <w:vAlign w:val="center"/>
          </w:tcPr>
          <w:p w14:paraId="1927322B" w14:textId="6E7A0754" w:rsidR="005C1F13" w:rsidRPr="00140B2D" w:rsidRDefault="005C1F13" w:rsidP="005C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2" w:type="pct"/>
            <w:vAlign w:val="center"/>
          </w:tcPr>
          <w:p w14:paraId="0FBC5F5C" w14:textId="11CBC2B5" w:rsidR="005C1F13" w:rsidRPr="00140B2D" w:rsidRDefault="005C1F13" w:rsidP="005C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BCA</w:t>
            </w:r>
          </w:p>
        </w:tc>
        <w:tc>
          <w:tcPr>
            <w:tcW w:w="1381" w:type="pct"/>
            <w:vAlign w:val="center"/>
          </w:tcPr>
          <w:p w14:paraId="48A307B1" w14:textId="321AFB5B" w:rsidR="005C1F13" w:rsidRPr="00140B2D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27" w:type="pct"/>
            <w:vAlign w:val="center"/>
          </w:tcPr>
          <w:p w14:paraId="316ADEC7" w14:textId="1D9B2EE8" w:rsidR="005C1F13" w:rsidRPr="00140B2D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828" w:type="pct"/>
            <w:vAlign w:val="center"/>
          </w:tcPr>
          <w:p w14:paraId="6BF14B16" w14:textId="7B66B4F1" w:rsidR="005C1F13" w:rsidRPr="00140B2D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1:24</w:t>
            </w:r>
          </w:p>
        </w:tc>
        <w:tc>
          <w:tcPr>
            <w:tcW w:w="827" w:type="pct"/>
            <w:vAlign w:val="center"/>
          </w:tcPr>
          <w:p w14:paraId="2E820587" w14:textId="343648BD" w:rsidR="005C1F13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</w:t>
            </w:r>
            <w:r>
              <w:rPr>
                <w:rFonts w:ascii="Arial" w:hAnsi="Arial" w:cs="Arial"/>
              </w:rPr>
              <w:t>5</w:t>
            </w:r>
          </w:p>
        </w:tc>
      </w:tr>
      <w:tr w:rsidR="005C1F13" w:rsidRPr="00140B2D" w14:paraId="2052E96D" w14:textId="4D1ADBFE" w:rsidTr="005C1F13">
        <w:trPr>
          <w:trHeight w:val="495"/>
        </w:trPr>
        <w:tc>
          <w:tcPr>
            <w:tcW w:w="516" w:type="pct"/>
            <w:vAlign w:val="center"/>
          </w:tcPr>
          <w:p w14:paraId="337441D9" w14:textId="5A7812F5" w:rsidR="005C1F13" w:rsidRPr="00140B2D" w:rsidRDefault="005C1F13" w:rsidP="005C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2" w:type="pct"/>
            <w:vAlign w:val="center"/>
          </w:tcPr>
          <w:p w14:paraId="0E0EF335" w14:textId="44AFC05E" w:rsidR="005C1F13" w:rsidRPr="00140B2D" w:rsidRDefault="005C1F13" w:rsidP="005C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</w:t>
            </w:r>
          </w:p>
        </w:tc>
        <w:tc>
          <w:tcPr>
            <w:tcW w:w="1381" w:type="pct"/>
            <w:vAlign w:val="center"/>
          </w:tcPr>
          <w:p w14:paraId="6E94F5C4" w14:textId="50299784" w:rsidR="005C1F13" w:rsidRPr="00140B2D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vAlign w:val="center"/>
          </w:tcPr>
          <w:p w14:paraId="63A56546" w14:textId="2C046791" w:rsidR="005C1F13" w:rsidRPr="00140B2D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828" w:type="pct"/>
            <w:vAlign w:val="center"/>
          </w:tcPr>
          <w:p w14:paraId="5B2B1F0C" w14:textId="625D8C1B" w:rsidR="005C1F13" w:rsidRPr="00140B2D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1:20</w:t>
            </w:r>
          </w:p>
        </w:tc>
        <w:tc>
          <w:tcPr>
            <w:tcW w:w="827" w:type="pct"/>
            <w:vAlign w:val="center"/>
          </w:tcPr>
          <w:p w14:paraId="1A7671D9" w14:textId="2FDEB5C6" w:rsidR="005C1F13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1:20</w:t>
            </w:r>
          </w:p>
        </w:tc>
      </w:tr>
      <w:tr w:rsidR="005C1F13" w:rsidRPr="00140B2D" w14:paraId="6E227EC3" w14:textId="4CFA4BC0" w:rsidTr="005C1F13">
        <w:trPr>
          <w:trHeight w:val="467"/>
        </w:trPr>
        <w:tc>
          <w:tcPr>
            <w:tcW w:w="516" w:type="pct"/>
            <w:vAlign w:val="center"/>
          </w:tcPr>
          <w:p w14:paraId="27D1BAD0" w14:textId="4B7C1B24" w:rsidR="005C1F13" w:rsidRPr="00140B2D" w:rsidRDefault="005C1F13" w:rsidP="005C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2" w:type="pct"/>
            <w:vAlign w:val="center"/>
          </w:tcPr>
          <w:p w14:paraId="33F88A97" w14:textId="22BE67A3" w:rsidR="005C1F13" w:rsidRPr="00140B2D" w:rsidRDefault="005C1F13" w:rsidP="005C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</w:t>
            </w:r>
          </w:p>
        </w:tc>
        <w:tc>
          <w:tcPr>
            <w:tcW w:w="1381" w:type="pct"/>
            <w:vAlign w:val="center"/>
          </w:tcPr>
          <w:p w14:paraId="60E99234" w14:textId="66A68B67" w:rsidR="005C1F13" w:rsidRPr="00140B2D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vAlign w:val="center"/>
          </w:tcPr>
          <w:p w14:paraId="7B9ABC70" w14:textId="5F8E3DD1" w:rsidR="005C1F13" w:rsidRPr="00140B2D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828" w:type="pct"/>
            <w:vAlign w:val="center"/>
          </w:tcPr>
          <w:p w14:paraId="7A3C15F0" w14:textId="309484EA" w:rsidR="005C1F13" w:rsidRPr="00140B2D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1:20</w:t>
            </w:r>
          </w:p>
        </w:tc>
        <w:tc>
          <w:tcPr>
            <w:tcW w:w="827" w:type="pct"/>
            <w:vAlign w:val="center"/>
          </w:tcPr>
          <w:p w14:paraId="3938EE40" w14:textId="0DF04546" w:rsidR="005C1F13" w:rsidRDefault="005C1F13" w:rsidP="005C1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1:20</w:t>
            </w:r>
          </w:p>
        </w:tc>
      </w:tr>
    </w:tbl>
    <w:p w14:paraId="001D8109" w14:textId="44C3D90C" w:rsidR="00140B2D" w:rsidRDefault="00140B2D">
      <w:pPr>
        <w:rPr>
          <w:rFonts w:ascii="Arial" w:hAnsi="Arial" w:cs="Arial"/>
        </w:rPr>
      </w:pPr>
    </w:p>
    <w:p w14:paraId="286A7D86" w14:textId="5480E15C" w:rsidR="00CB1DF7" w:rsidRDefault="00CB1DF7">
      <w:pPr>
        <w:rPr>
          <w:rFonts w:ascii="Arial" w:hAnsi="Arial" w:cs="Arial"/>
        </w:rPr>
      </w:pPr>
    </w:p>
    <w:p w14:paraId="6F525CA9" w14:textId="45B9C238" w:rsidR="00AE6483" w:rsidRDefault="00AE6483">
      <w:pPr>
        <w:rPr>
          <w:rFonts w:ascii="Arial" w:hAnsi="Arial" w:cs="Arial"/>
        </w:rPr>
      </w:pPr>
    </w:p>
    <w:p w14:paraId="025CBDE2" w14:textId="28503659" w:rsidR="00AE6483" w:rsidRPr="00AE6483" w:rsidRDefault="00AE6483" w:rsidP="00AE6483">
      <w:pPr>
        <w:jc w:val="right"/>
        <w:rPr>
          <w:rFonts w:ascii="Arial" w:hAnsi="Arial" w:cs="Arial"/>
          <w:b/>
          <w:bCs/>
        </w:rPr>
      </w:pPr>
      <w:r w:rsidRPr="00AE6483">
        <w:rPr>
          <w:rFonts w:ascii="Arial" w:hAnsi="Arial" w:cs="Arial"/>
          <w:b/>
          <w:bCs/>
        </w:rPr>
        <w:t>Principal</w:t>
      </w:r>
    </w:p>
    <w:sectPr w:rsidR="00AE6483" w:rsidRPr="00AE6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92"/>
    <w:rsid w:val="00140B2D"/>
    <w:rsid w:val="00336F92"/>
    <w:rsid w:val="005C1F13"/>
    <w:rsid w:val="008B0C22"/>
    <w:rsid w:val="009C6F34"/>
    <w:rsid w:val="00AE6483"/>
    <w:rsid w:val="00CB1DF7"/>
    <w:rsid w:val="00F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8ADE5"/>
  <w15:chartTrackingRefBased/>
  <w15:docId w15:val="{A2A24E25-35F3-4574-8371-1E91E260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naraganti</dc:creator>
  <cp:keywords/>
  <dc:description/>
  <cp:lastModifiedBy>srinivas naraganti</cp:lastModifiedBy>
  <cp:revision>10</cp:revision>
  <dcterms:created xsi:type="dcterms:W3CDTF">2026-04-03T11:44:00Z</dcterms:created>
  <dcterms:modified xsi:type="dcterms:W3CDTF">2026-04-03T11:55:00Z</dcterms:modified>
</cp:coreProperties>
</file>